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1E5" w14:textId="77777777" w:rsidR="00FF4B3A" w:rsidRPr="00FF4B3A" w:rsidRDefault="00FF4B3A" w:rsidP="00FF4B3A">
      <w:pPr>
        <w:widowControl/>
        <w:autoSpaceDE/>
        <w:autoSpaceDN/>
        <w:jc w:val="right"/>
        <w:rPr>
          <w:rFonts w:ascii="Cambria" w:hAnsi="Cambria" w:cs="Times New Roman"/>
          <w:b/>
          <w:lang w:eastAsia="en-US" w:bidi="ar-SA"/>
        </w:rPr>
      </w:pPr>
      <w:r w:rsidRPr="00FF4B3A">
        <w:rPr>
          <w:rFonts w:ascii="Cambria" w:hAnsi="Cambria" w:cs="Times New Roman"/>
          <w:b/>
          <w:lang w:eastAsia="en-US" w:bidi="ar-SA"/>
        </w:rPr>
        <w:t>Załącznik nr 1 do Regulaminu rekrutacji</w:t>
      </w:r>
    </w:p>
    <w:tbl>
      <w:tblPr>
        <w:tblStyle w:val="Tabela-Siatka"/>
        <w:tblW w:w="9294" w:type="dxa"/>
        <w:jc w:val="center"/>
        <w:tblLayout w:type="fixed"/>
        <w:tblLook w:val="01E0" w:firstRow="1" w:lastRow="1" w:firstColumn="1" w:lastColumn="1" w:noHBand="0" w:noVBand="0"/>
      </w:tblPr>
      <w:tblGrid>
        <w:gridCol w:w="2805"/>
        <w:gridCol w:w="709"/>
        <w:gridCol w:w="5780"/>
      </w:tblGrid>
      <w:tr w:rsidR="00FF4B3A" w:rsidRPr="00FF4B3A" w14:paraId="7DAF609A" w14:textId="77777777" w:rsidTr="00FF4B3A">
        <w:trPr>
          <w:trHeight w:val="136"/>
          <w:jc w:val="center"/>
        </w:trPr>
        <w:tc>
          <w:tcPr>
            <w:tcW w:w="92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839651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szCs w:val="24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Cs w:val="24"/>
                <w:lang w:eastAsia="en-US" w:bidi="ar-SA"/>
              </w:rPr>
              <w:t>FORMULARZ ZGŁOSZENIOWY do udziału w przedsięwzięciu:</w:t>
            </w:r>
          </w:p>
          <w:p w14:paraId="7CE87A79" w14:textId="5B380763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szCs w:val="24"/>
                <w:lang w:eastAsia="en-US" w:bidi="ar-SA"/>
              </w:rPr>
            </w:pPr>
            <w:r w:rsidRPr="0022287A">
              <w:rPr>
                <w:rFonts w:ascii="Cambria" w:hAnsi="Cambria" w:cs="Times New Roman"/>
                <w:b/>
                <w:sz w:val="20"/>
                <w:szCs w:val="24"/>
                <w:lang w:eastAsia="en-US" w:bidi="ar-SA"/>
              </w:rPr>
              <w:t xml:space="preserve">LOKALNY OŚRODKEK WIEDZY I EDUKACJI W </w:t>
            </w:r>
            <w:r w:rsidR="0022287A">
              <w:rPr>
                <w:rFonts w:ascii="Cambria" w:hAnsi="Cambria" w:cs="Times New Roman"/>
                <w:b/>
                <w:sz w:val="20"/>
                <w:szCs w:val="24"/>
                <w:lang w:eastAsia="en-US" w:bidi="ar-SA"/>
              </w:rPr>
              <w:t>SZCZENURZY</w:t>
            </w:r>
          </w:p>
        </w:tc>
      </w:tr>
      <w:tr w:rsidR="00FF4B3A" w:rsidRPr="00FF4B3A" w14:paraId="06E77722" w14:textId="77777777" w:rsidTr="00C511B5">
        <w:trPr>
          <w:trHeight w:val="443"/>
          <w:jc w:val="center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19DC7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4"/>
                <w:szCs w:val="24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4"/>
                <w:szCs w:val="24"/>
                <w:lang w:eastAsia="en-US" w:bidi="ar-SA"/>
              </w:rPr>
              <w:t xml:space="preserve">Ośrodek LOWE 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BD06C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FF4B3A" w:rsidRPr="00FF4B3A" w14:paraId="2F426353" w14:textId="77777777" w:rsidTr="00FF4B3A">
        <w:trPr>
          <w:trHeight w:val="136"/>
          <w:jc w:val="center"/>
        </w:trPr>
        <w:tc>
          <w:tcPr>
            <w:tcW w:w="92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D21A28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lang w:eastAsia="en-US" w:bidi="ar-SA"/>
              </w:rPr>
              <w:t>DANE UCZESTNIKA</w:t>
            </w:r>
          </w:p>
        </w:tc>
      </w:tr>
      <w:tr w:rsidR="00FF4B3A" w:rsidRPr="00FF4B3A" w14:paraId="17243AFB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251F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Imię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1D20E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17126EF6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652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Nazwisko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F9ACD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62E3075F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879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PESEL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99CD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6F990809" w14:textId="77777777" w:rsidTr="00C511B5">
        <w:trPr>
          <w:trHeight w:val="489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BFD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Płeć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2B6B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 xml:space="preserve">kobieta    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                         </w:t>
            </w: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>m</w:t>
            </w:r>
            <w:r w:rsidRPr="00FF4B3A">
              <w:rPr>
                <w:rFonts w:ascii="Cambria" w:hAnsi="Cambria" w:cs="Cambria"/>
                <w:sz w:val="20"/>
                <w:szCs w:val="18"/>
                <w:lang w:eastAsia="en-US" w:bidi="ar-SA"/>
              </w:rPr>
              <w:t>ęż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>czyzna</w:t>
            </w:r>
          </w:p>
        </w:tc>
      </w:tr>
      <w:tr w:rsidR="00FF4B3A" w:rsidRPr="00FF4B3A" w14:paraId="706FD2C9" w14:textId="77777777" w:rsidTr="00C511B5">
        <w:trPr>
          <w:trHeight w:val="706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34E2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Wykształcenie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7A66F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Arial"/>
                <w:szCs w:val="18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 xml:space="preserve">niższe niż podstawowe 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         </w:t>
            </w: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 xml:space="preserve">□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>podstawowe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  </w:t>
            </w: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 xml:space="preserve">gimnazjalne  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 </w:t>
            </w:r>
          </w:p>
          <w:p w14:paraId="4078AC1E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Arial"/>
                <w:szCs w:val="18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 xml:space="preserve">ponadgimnazjalne 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  </w:t>
            </w: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 xml:space="preserve">policealne 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  </w:t>
            </w: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  <w:r w:rsidRPr="00FF4B3A">
              <w:rPr>
                <w:rFonts w:ascii="Cambria" w:hAnsi="Cambria" w:cs="Arial"/>
                <w:szCs w:val="18"/>
                <w:lang w:eastAsia="en-US" w:bidi="ar-SA"/>
              </w:rPr>
              <w:t xml:space="preserve">  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>wy</w:t>
            </w:r>
            <w:r w:rsidRPr="00FF4B3A">
              <w:rPr>
                <w:rFonts w:ascii="Cambria" w:hAnsi="Cambria" w:cs="Cambria"/>
                <w:sz w:val="20"/>
                <w:szCs w:val="18"/>
                <w:lang w:eastAsia="en-US" w:bidi="ar-SA"/>
              </w:rPr>
              <w:t>ż</w:t>
            </w:r>
            <w:r w:rsidRPr="00FF4B3A">
              <w:rPr>
                <w:rFonts w:ascii="Cambria" w:hAnsi="Cambria" w:cs="Arial"/>
                <w:sz w:val="20"/>
                <w:szCs w:val="18"/>
                <w:lang w:eastAsia="en-US" w:bidi="ar-SA"/>
              </w:rPr>
              <w:t>sze</w:t>
            </w:r>
          </w:p>
        </w:tc>
      </w:tr>
      <w:tr w:rsidR="00FF4B3A" w:rsidRPr="00FF4B3A" w14:paraId="648E5D1C" w14:textId="77777777" w:rsidTr="00FF4B3A">
        <w:trPr>
          <w:trHeight w:val="407"/>
          <w:jc w:val="center"/>
        </w:trPr>
        <w:tc>
          <w:tcPr>
            <w:tcW w:w="92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66BB3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lang w:eastAsia="en-US" w:bidi="ar-SA"/>
              </w:rPr>
              <w:t>DANE KONTAKTOWE</w:t>
            </w:r>
          </w:p>
        </w:tc>
      </w:tr>
      <w:tr w:rsidR="00FF4B3A" w:rsidRPr="00FF4B3A" w14:paraId="5031E869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E605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Województwo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3286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5F24B08B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DAB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Powiat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B63E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5A0C076B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A89A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Gmina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1E933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545480CE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6F1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Miejscowość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26E7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4658E2D0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33CE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Ulica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63EEE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15547C40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21CC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Nr budynku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77FF3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27737242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572C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Nr lokalu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02E7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2CB168A4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1E7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Kod pocztowy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3FEC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40D4A230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215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Telefon kontaktowy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3BE3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43DBF223" w14:textId="77777777" w:rsidTr="00C511B5">
        <w:trPr>
          <w:trHeight w:val="34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EE85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Adres email</w:t>
            </w:r>
          </w:p>
        </w:tc>
        <w:tc>
          <w:tcPr>
            <w:tcW w:w="64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04812A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lang w:eastAsia="en-US" w:bidi="ar-SA"/>
              </w:rPr>
            </w:pPr>
          </w:p>
        </w:tc>
      </w:tr>
      <w:tr w:rsidR="00FF4B3A" w:rsidRPr="00FF4B3A" w14:paraId="2F96E283" w14:textId="77777777" w:rsidTr="00C511B5">
        <w:trPr>
          <w:trHeight w:val="395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064C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lang w:eastAsia="en-US" w:bidi="ar-SA"/>
              </w:rPr>
              <w:t>Status osoby na rynku pracy w chwili przystąpienia do projektu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8CC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912E6" w14:textId="77777777" w:rsidR="00FF4B3A" w:rsidRPr="00FF4B3A" w:rsidRDefault="00FF4B3A" w:rsidP="00FF4B3A">
            <w:pPr>
              <w:widowControl/>
              <w:autoSpaceDE/>
              <w:autoSpaceDN/>
              <w:jc w:val="both"/>
              <w:rPr>
                <w:rFonts w:ascii="Cambria" w:hAnsi="Cambria" w:cs="Times New Roman"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lang w:eastAsia="en-US" w:bidi="ar-SA"/>
              </w:rPr>
              <w:t>osoba bezrobotna zarejestrowana w ewidencji urzędów pracy</w:t>
            </w:r>
          </w:p>
        </w:tc>
      </w:tr>
      <w:tr w:rsidR="00FF4B3A" w:rsidRPr="00FF4B3A" w14:paraId="3992FB36" w14:textId="77777777" w:rsidTr="00C511B5">
        <w:trPr>
          <w:trHeight w:val="416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971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ABC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72FD5" w14:textId="77777777" w:rsidR="00FF4B3A" w:rsidRPr="00FF4B3A" w:rsidRDefault="00FF4B3A" w:rsidP="00FF4B3A">
            <w:pPr>
              <w:widowControl/>
              <w:autoSpaceDE/>
              <w:autoSpaceDN/>
              <w:jc w:val="both"/>
              <w:rPr>
                <w:rFonts w:ascii="Cambria" w:hAnsi="Cambria" w:cs="Times New Roman"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lang w:eastAsia="en-US" w:bidi="ar-SA"/>
              </w:rPr>
              <w:t>osoba bezrobotna niezarejestrowana w ewidencji urzędów prac</w:t>
            </w:r>
          </w:p>
        </w:tc>
      </w:tr>
      <w:tr w:rsidR="00FF4B3A" w:rsidRPr="00FF4B3A" w14:paraId="309E3DBD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119F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D3C9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5836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lang w:eastAsia="en-US" w:bidi="ar-SA"/>
              </w:rPr>
              <w:t>Osoba bierna zawodowo</w:t>
            </w:r>
          </w:p>
        </w:tc>
      </w:tr>
      <w:tr w:rsidR="00FF4B3A" w:rsidRPr="00FF4B3A" w14:paraId="6EC3333A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34E2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A2DD9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DA51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lang w:eastAsia="en-US" w:bidi="ar-SA"/>
              </w:rPr>
              <w:t>osoba pracująca</w:t>
            </w:r>
          </w:p>
        </w:tc>
      </w:tr>
      <w:tr w:rsidR="00FF4B3A" w:rsidRPr="00FF4B3A" w14:paraId="074EE856" w14:textId="77777777" w:rsidTr="00C511B5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2A0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w tym: wykonywany zawód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7FC0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FB27B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osoba pracująca w administracji rządowej </w:t>
            </w:r>
          </w:p>
        </w:tc>
      </w:tr>
      <w:tr w:rsidR="00FF4B3A" w:rsidRPr="00FF4B3A" w14:paraId="79ACADC8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E1F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A4F4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80CB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pracująca w administracji samorządowej </w:t>
            </w:r>
          </w:p>
        </w:tc>
      </w:tr>
      <w:tr w:rsidR="00FF4B3A" w:rsidRPr="00FF4B3A" w14:paraId="733DD2EF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C1AC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D29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1462C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osoba pracująca w dużym przedsiębiorstwie  </w:t>
            </w:r>
          </w:p>
        </w:tc>
      </w:tr>
      <w:tr w:rsidR="00FF4B3A" w:rsidRPr="00FF4B3A" w14:paraId="2F420F46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0992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EB80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84F9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osoba pracująca w MMŚP </w:t>
            </w:r>
          </w:p>
        </w:tc>
      </w:tr>
      <w:tr w:rsidR="00FF4B3A" w:rsidRPr="00FF4B3A" w14:paraId="11E8AB5C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CBD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E805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9FDC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osoba pracująca w organizacji pozarządowej </w:t>
            </w:r>
          </w:p>
        </w:tc>
      </w:tr>
      <w:tr w:rsidR="00FF4B3A" w:rsidRPr="00FF4B3A" w14:paraId="5806EE30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9E8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33B3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43CA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osoba prowadząca działalność na własny rachunek </w:t>
            </w:r>
          </w:p>
        </w:tc>
      </w:tr>
      <w:tr w:rsidR="00FF4B3A" w:rsidRPr="00FF4B3A" w14:paraId="55B3E5C9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EC917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53688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59D102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 xml:space="preserve">Inne </w:t>
            </w:r>
          </w:p>
        </w:tc>
      </w:tr>
      <w:tr w:rsidR="00FF4B3A" w:rsidRPr="00FF4B3A" w14:paraId="0CFB585D" w14:textId="77777777" w:rsidTr="00E94F37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83225D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wykonywany zawód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3B87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A79B1" w14:textId="77777777" w:rsidR="00FF4B3A" w:rsidRPr="00FF4B3A" w:rsidRDefault="00FF4B3A" w:rsidP="00FF4B3A">
            <w:pPr>
              <w:widowControl/>
              <w:autoSpaceDE/>
              <w:autoSpaceDN/>
              <w:rPr>
                <w:rFonts w:eastAsia="Times New Roman"/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instruktor praktycznej nauki zawodu</w:t>
            </w:r>
          </w:p>
        </w:tc>
      </w:tr>
      <w:tr w:rsidR="00FF4B3A" w:rsidRPr="00FF4B3A" w14:paraId="0C4A79F5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9B23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370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177E05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nauczyciel kształcenia ogólnego</w:t>
            </w:r>
          </w:p>
        </w:tc>
      </w:tr>
      <w:tr w:rsidR="00FF4B3A" w:rsidRPr="00FF4B3A" w14:paraId="3510495F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5745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F67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6510D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 xml:space="preserve">nauczyciel wychowania </w:t>
            </w:r>
            <w:proofErr w:type="spellStart"/>
            <w:r w:rsidRPr="00FF4B3A">
              <w:rPr>
                <w:color w:val="000000"/>
                <w:lang w:eastAsia="en-US" w:bidi="ar-SA"/>
              </w:rPr>
              <w:t>przedszkolenego</w:t>
            </w:r>
            <w:proofErr w:type="spellEnd"/>
          </w:p>
        </w:tc>
      </w:tr>
      <w:tr w:rsidR="00FF4B3A" w:rsidRPr="00FF4B3A" w14:paraId="70E66085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DB9FD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59C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9C9FA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nauczyciel kształcenia zawodowego</w:t>
            </w:r>
          </w:p>
        </w:tc>
      </w:tr>
      <w:tr w:rsidR="00FF4B3A" w:rsidRPr="00FF4B3A" w14:paraId="09D7A312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1D35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DC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03D2C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instytucji systemu ochrony zdrowia</w:t>
            </w:r>
          </w:p>
        </w:tc>
      </w:tr>
      <w:tr w:rsidR="00FF4B3A" w:rsidRPr="00FF4B3A" w14:paraId="4DA1248C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7941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384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0B9006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kluczowy pracownik instytucji pomocy i integracji społecznej</w:t>
            </w:r>
          </w:p>
        </w:tc>
      </w:tr>
      <w:tr w:rsidR="00FF4B3A" w:rsidRPr="00FF4B3A" w14:paraId="618AE8E2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3FE0E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27D7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34B42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instytucji rynku pracy</w:t>
            </w:r>
          </w:p>
        </w:tc>
      </w:tr>
      <w:tr w:rsidR="00FF4B3A" w:rsidRPr="00FF4B3A" w14:paraId="6605042C" w14:textId="77777777" w:rsidTr="00E94F37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5120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30F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5F1DC0" w14:textId="77777777" w:rsidR="00FF4B3A" w:rsidRPr="00FF4B3A" w:rsidRDefault="00FF4B3A" w:rsidP="00FF4B3A">
            <w:pPr>
              <w:widowControl/>
              <w:autoSpaceDE/>
              <w:autoSpaceDN/>
              <w:rPr>
                <w:rFonts w:eastAsia="Times New Roman"/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instytucji szkolnictwa wyższego</w:t>
            </w:r>
          </w:p>
        </w:tc>
      </w:tr>
      <w:tr w:rsidR="00FF4B3A" w:rsidRPr="00FF4B3A" w14:paraId="6EE655A4" w14:textId="77777777" w:rsidTr="0042166A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DF96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F93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1BC02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instytucji systemu wspierania rodziny i pieczy zastępczej</w:t>
            </w:r>
          </w:p>
        </w:tc>
      </w:tr>
      <w:tr w:rsidR="00FF4B3A" w:rsidRPr="00FF4B3A" w14:paraId="16AB71A6" w14:textId="77777777" w:rsidTr="0042166A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706845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E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A0D22A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ośrodka wsparcia ekonomii społecznej</w:t>
            </w:r>
          </w:p>
        </w:tc>
      </w:tr>
      <w:tr w:rsidR="00FF4B3A" w:rsidRPr="00FF4B3A" w14:paraId="44F9ABA7" w14:textId="77777777" w:rsidTr="0042166A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39F5B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CC9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F95FB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pracownik poradni psychologiczno-pedagogicznej</w:t>
            </w:r>
          </w:p>
        </w:tc>
      </w:tr>
      <w:tr w:rsidR="00FF4B3A" w:rsidRPr="00FF4B3A" w14:paraId="38A04046" w14:textId="77777777" w:rsidTr="0042166A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3B0DF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B6F1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DDF8D8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rolnik</w:t>
            </w:r>
          </w:p>
        </w:tc>
      </w:tr>
      <w:tr w:rsidR="00FF4B3A" w:rsidRPr="00FF4B3A" w14:paraId="6A747F2C" w14:textId="77777777" w:rsidTr="0042166A">
        <w:trPr>
          <w:trHeight w:val="437"/>
          <w:jc w:val="center"/>
        </w:trPr>
        <w:tc>
          <w:tcPr>
            <w:tcW w:w="28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E940B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2694C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E79D3" w14:textId="77777777" w:rsidR="00FF4B3A" w:rsidRPr="00FF4B3A" w:rsidRDefault="00FF4B3A" w:rsidP="00FF4B3A">
            <w:pPr>
              <w:widowControl/>
              <w:autoSpaceDE/>
              <w:autoSpaceDN/>
              <w:rPr>
                <w:color w:val="000000"/>
                <w:lang w:eastAsia="en-US" w:bidi="ar-SA"/>
              </w:rPr>
            </w:pPr>
            <w:r w:rsidRPr="00FF4B3A">
              <w:rPr>
                <w:color w:val="000000"/>
                <w:lang w:eastAsia="en-US" w:bidi="ar-SA"/>
              </w:rPr>
              <w:t>inny</w:t>
            </w:r>
          </w:p>
        </w:tc>
      </w:tr>
      <w:tr w:rsidR="00FF4B3A" w:rsidRPr="00FF4B3A" w14:paraId="3C75EFA6" w14:textId="77777777" w:rsidTr="00C511B5">
        <w:trPr>
          <w:trHeight w:val="437"/>
          <w:jc w:val="center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3FADED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 xml:space="preserve">Zatrudniony w: </w:t>
            </w:r>
          </w:p>
          <w:p w14:paraId="3000290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i/>
                <w:sz w:val="20"/>
                <w:szCs w:val="20"/>
                <w:lang w:eastAsia="en-US" w:bidi="ar-SA"/>
              </w:rPr>
              <w:t>(nazwa miejsca zatrudnienia)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1BEEB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</w:p>
        </w:tc>
      </w:tr>
      <w:tr w:rsidR="00FF4B3A" w:rsidRPr="00FF4B3A" w14:paraId="6617C8F4" w14:textId="77777777" w:rsidTr="00C511B5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8893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Osoba należąca do mniejszości narodowej lub etnicznej, migrant, osoba obcego pochodzenia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3E00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A7499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tak</w:t>
            </w:r>
          </w:p>
        </w:tc>
      </w:tr>
      <w:tr w:rsidR="00FF4B3A" w:rsidRPr="00FF4B3A" w14:paraId="7410F821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1B6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DAF7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5177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nie</w:t>
            </w:r>
          </w:p>
        </w:tc>
      </w:tr>
      <w:tr w:rsidR="00FF4B3A" w:rsidRPr="00FF4B3A" w14:paraId="53E4DC20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BFF0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437EE4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7D86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odmowa podania informacji</w:t>
            </w:r>
          </w:p>
        </w:tc>
      </w:tr>
      <w:tr w:rsidR="00FF4B3A" w:rsidRPr="00FF4B3A" w14:paraId="5B9BFD31" w14:textId="77777777" w:rsidTr="00C511B5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9E21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Osoba bezdomna lub dotknięta wykluczeniem z dostępu do mieszkań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1E0D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585D4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tak</w:t>
            </w:r>
          </w:p>
        </w:tc>
      </w:tr>
      <w:tr w:rsidR="00FF4B3A" w:rsidRPr="00FF4B3A" w14:paraId="38264D60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4D1F4A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60F3B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330DD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nie</w:t>
            </w:r>
          </w:p>
        </w:tc>
      </w:tr>
      <w:tr w:rsidR="00FF4B3A" w:rsidRPr="00FF4B3A" w14:paraId="4147DA17" w14:textId="77777777" w:rsidTr="00C511B5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3378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Osoba z niepełnosprawnością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4308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A6BD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tak</w:t>
            </w:r>
          </w:p>
        </w:tc>
      </w:tr>
      <w:tr w:rsidR="00FF4B3A" w:rsidRPr="00FF4B3A" w14:paraId="3FA0CABA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868D07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DD3C3B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C727B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nie</w:t>
            </w:r>
          </w:p>
        </w:tc>
      </w:tr>
      <w:tr w:rsidR="00FF4B3A" w:rsidRPr="00FF4B3A" w14:paraId="3B09B448" w14:textId="77777777" w:rsidTr="00C511B5">
        <w:trPr>
          <w:trHeight w:val="437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0695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  <w:t>Osoba w innej niekorzystnej sytuacji społecznej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40C4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499B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tak</w:t>
            </w:r>
          </w:p>
        </w:tc>
      </w:tr>
      <w:tr w:rsidR="00FF4B3A" w:rsidRPr="00FF4B3A" w14:paraId="10880B66" w14:textId="77777777" w:rsidTr="00C511B5">
        <w:trPr>
          <w:trHeight w:val="437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60DD6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DC939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D5A90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nie</w:t>
            </w:r>
          </w:p>
        </w:tc>
      </w:tr>
      <w:tr w:rsidR="00FF4B3A" w:rsidRPr="00FF4B3A" w14:paraId="78BD3653" w14:textId="77777777" w:rsidTr="00C511B5">
        <w:trPr>
          <w:trHeight w:val="50"/>
          <w:jc w:val="center"/>
        </w:trPr>
        <w:tc>
          <w:tcPr>
            <w:tcW w:w="28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A0DAA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b/>
                <w:bCs/>
                <w:sz w:val="20"/>
                <w:szCs w:val="24"/>
                <w:shd w:val="clear" w:color="auto" w:fill="F5FAFF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B02C8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lang w:eastAsia="en-US" w:bidi="ar-SA"/>
              </w:rPr>
            </w:pPr>
            <w:r w:rsidRPr="00FF4B3A">
              <w:rPr>
                <w:rFonts w:ascii="Times New Roman" w:hAnsi="Times New Roman" w:cs="Times New Roman"/>
                <w:sz w:val="36"/>
                <w:szCs w:val="18"/>
                <w:lang w:eastAsia="en-US" w:bidi="ar-SA"/>
              </w:rPr>
              <w:t>□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68C32" w14:textId="77777777" w:rsidR="00FF4B3A" w:rsidRPr="00FF4B3A" w:rsidRDefault="00FF4B3A" w:rsidP="00FF4B3A">
            <w:pPr>
              <w:widowControl/>
              <w:autoSpaceDE/>
              <w:autoSpaceDN/>
              <w:rPr>
                <w:rFonts w:ascii="Cambria" w:hAnsi="Cambria" w:cs="Times New Roman"/>
                <w:sz w:val="20"/>
                <w:szCs w:val="20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20"/>
                <w:szCs w:val="20"/>
                <w:lang w:eastAsia="en-US" w:bidi="ar-SA"/>
              </w:rPr>
              <w:t>odmowa podania informacji</w:t>
            </w:r>
          </w:p>
        </w:tc>
      </w:tr>
      <w:tr w:rsidR="00FF4B3A" w:rsidRPr="00FF4B3A" w14:paraId="7E0CF157" w14:textId="77777777" w:rsidTr="00FF4B3A">
        <w:trPr>
          <w:trHeight w:val="293"/>
          <w:jc w:val="center"/>
        </w:trPr>
        <w:tc>
          <w:tcPr>
            <w:tcW w:w="9294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963BDA7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6CEC8708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68F8CC3F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0FCA1864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134B27FC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3383813E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01AACD98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140E42B3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5A236858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55603A48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5245FC2C" w14:textId="77777777" w:rsid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</w:p>
          <w:p w14:paraId="0DD9F808" w14:textId="2412688D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lang w:eastAsia="en-US" w:bidi="ar-SA"/>
              </w:rPr>
              <w:lastRenderedPageBreak/>
              <w:t>OŚWIADCZENIA</w:t>
            </w:r>
          </w:p>
        </w:tc>
      </w:tr>
      <w:tr w:rsidR="00FF4B3A" w:rsidRPr="00FF4B3A" w14:paraId="5B59F954" w14:textId="77777777" w:rsidTr="00C511B5">
        <w:trPr>
          <w:trHeight w:val="2867"/>
          <w:jc w:val="center"/>
        </w:trPr>
        <w:tc>
          <w:tcPr>
            <w:tcW w:w="9294" w:type="dxa"/>
            <w:gridSpan w:val="3"/>
            <w:vAlign w:val="center"/>
          </w:tcPr>
          <w:p w14:paraId="51939DC6" w14:textId="1F1797B9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lastRenderedPageBreak/>
              <w:t>Zapoznałem/</w:t>
            </w:r>
            <w:proofErr w:type="spellStart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am</w:t>
            </w:r>
            <w:proofErr w:type="spellEnd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się z zasadami rekrutacji oraz udziału w przedsięwzięciu </w:t>
            </w:r>
            <w:r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„Lokalny Ośrodek Wiedzy i Edukacji w</w:t>
            </w:r>
            <w:r w:rsidR="0022287A"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 xml:space="preserve"> </w:t>
            </w:r>
            <w:proofErr w:type="spellStart"/>
            <w:r w:rsidR="0022287A"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Szczenurzy</w:t>
            </w:r>
            <w:proofErr w:type="spellEnd"/>
            <w:r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”</w:t>
            </w: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zawartymi w Regulaminie oraz akceptuję wszystkie postanowienia Regulaminu.</w:t>
            </w:r>
          </w:p>
          <w:p w14:paraId="2718A8D8" w14:textId="77777777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Zostałem/</w:t>
            </w:r>
            <w:proofErr w:type="spellStart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am</w:t>
            </w:r>
            <w:proofErr w:type="spellEnd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poinformowany/a, że projekt realizowany jest w ramach Programu Operacyjnego Wiedza Edukacja Rozwój (POWER) 2014-2020 który jest współfinansowany ze środków Unii Europejskiej w ramach Europejskiego Funduszu Społecznego.</w:t>
            </w:r>
          </w:p>
          <w:p w14:paraId="7812403B" w14:textId="77777777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Zostałem/</w:t>
            </w:r>
            <w:proofErr w:type="spellStart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am</w:t>
            </w:r>
            <w:proofErr w:type="spellEnd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poinformowany/a, że udział w projekcie jest bezpłatny.</w:t>
            </w:r>
          </w:p>
          <w:p w14:paraId="6F37087F" w14:textId="71611438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Wyrażam wolę dobrowolnego uczestnictwa w przedsięwzięciu </w:t>
            </w:r>
            <w:r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„Lokalny Ośrodek Wiedzy i Edukacji</w:t>
            </w:r>
            <w:r w:rsidR="0022287A"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 xml:space="preserve"> w </w:t>
            </w:r>
            <w:proofErr w:type="spellStart"/>
            <w:r w:rsidR="0022287A"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Szczenurzy</w:t>
            </w:r>
            <w:proofErr w:type="spellEnd"/>
            <w:r w:rsidRPr="0022287A">
              <w:rPr>
                <w:rFonts w:ascii="Cambria" w:hAnsi="Cambria" w:cs="Times New Roman"/>
                <w:b/>
                <w:sz w:val="18"/>
                <w:lang w:eastAsia="en-US" w:bidi="ar-SA"/>
              </w:rPr>
              <w:t>.”</w:t>
            </w: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oraz zgodę na udział w postępowaniu rekrutacyjnym.</w:t>
            </w:r>
          </w:p>
          <w:p w14:paraId="2D4DF416" w14:textId="77777777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Spełniam kryteria uczestnictwa w projekcie określone w ww. regulaminie.</w:t>
            </w:r>
          </w:p>
          <w:p w14:paraId="2299C4E3" w14:textId="77777777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Podane przez mnie dane są zgodne ze stanem faktycznym, jestem świadomy/a odpowiedzialności za podanie nieprawdziwych danych.</w:t>
            </w:r>
          </w:p>
          <w:p w14:paraId="00230A97" w14:textId="77777777" w:rsidR="00FF4B3A" w:rsidRPr="00FF4B3A" w:rsidRDefault="00FF4B3A" w:rsidP="00FF4B3A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jc w:val="both"/>
              <w:rPr>
                <w:rFonts w:ascii="Cambria" w:hAnsi="Cambria" w:cs="Times New Roman"/>
                <w:sz w:val="18"/>
                <w:lang w:eastAsia="en-US" w:bidi="ar-SA"/>
              </w:rPr>
            </w:pPr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 xml:space="preserve"> Wyrażam zgodę na przetwarzanie moich danych osobowych zawartych w niniejszym Formularzu do celów związanych z rekrutacją (zgodnie z ustawą z dnia 29 sierpnia 1997 r. o ochronie danych osobowych (Dz. U. z 2016 r. poz. 922, z </w:t>
            </w:r>
            <w:proofErr w:type="spellStart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późn</w:t>
            </w:r>
            <w:proofErr w:type="spellEnd"/>
            <w:r w:rsidRPr="00FF4B3A">
              <w:rPr>
                <w:rFonts w:ascii="Cambria" w:hAnsi="Cambria" w:cs="Times New Roman"/>
                <w:sz w:val="18"/>
                <w:lang w:eastAsia="en-US" w:bidi="ar-SA"/>
              </w:rPr>
              <w:t>. zm.).</w:t>
            </w:r>
          </w:p>
        </w:tc>
      </w:tr>
      <w:tr w:rsidR="00FF4B3A" w:rsidRPr="00FF4B3A" w14:paraId="4C8808F6" w14:textId="77777777" w:rsidTr="00C511B5">
        <w:trPr>
          <w:trHeight w:val="824"/>
          <w:jc w:val="center"/>
        </w:trPr>
        <w:tc>
          <w:tcPr>
            <w:tcW w:w="3514" w:type="dxa"/>
            <w:gridSpan w:val="2"/>
            <w:vAlign w:val="bottom"/>
          </w:tcPr>
          <w:p w14:paraId="25BEE762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i/>
                <w:lang w:eastAsia="en-US" w:bidi="ar-SA"/>
              </w:rPr>
            </w:pPr>
            <w:r w:rsidRPr="00FF4B3A">
              <w:rPr>
                <w:rFonts w:ascii="Cambria" w:hAnsi="Cambria" w:cs="Times New Roman"/>
                <w:i/>
                <w:lang w:eastAsia="en-US" w:bidi="ar-SA"/>
              </w:rPr>
              <w:t>………………………………………………</w:t>
            </w:r>
          </w:p>
          <w:p w14:paraId="27BF50A0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i/>
                <w:lang w:eastAsia="en-US" w:bidi="ar-SA"/>
              </w:rPr>
            </w:pPr>
            <w:r w:rsidRPr="00FF4B3A">
              <w:rPr>
                <w:rFonts w:ascii="Cambria" w:hAnsi="Cambria" w:cs="Times New Roman"/>
                <w:i/>
                <w:sz w:val="20"/>
                <w:lang w:eastAsia="en-US" w:bidi="ar-SA"/>
              </w:rPr>
              <w:t>Data</w:t>
            </w:r>
          </w:p>
        </w:tc>
        <w:tc>
          <w:tcPr>
            <w:tcW w:w="5780" w:type="dxa"/>
            <w:vAlign w:val="bottom"/>
          </w:tcPr>
          <w:p w14:paraId="7184E28A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i/>
                <w:lang w:eastAsia="en-US" w:bidi="ar-SA"/>
              </w:rPr>
            </w:pPr>
            <w:r w:rsidRPr="00FF4B3A">
              <w:rPr>
                <w:rFonts w:ascii="Cambria" w:hAnsi="Cambria" w:cs="Times New Roman"/>
                <w:i/>
                <w:lang w:eastAsia="en-US" w:bidi="ar-SA"/>
              </w:rPr>
              <w:t>………………………………………………</w:t>
            </w:r>
          </w:p>
          <w:p w14:paraId="11F3AEDD" w14:textId="77777777" w:rsidR="00FF4B3A" w:rsidRPr="00FF4B3A" w:rsidRDefault="00FF4B3A" w:rsidP="00FF4B3A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i/>
                <w:lang w:eastAsia="en-US" w:bidi="ar-SA"/>
              </w:rPr>
            </w:pPr>
            <w:r w:rsidRPr="00FF4B3A">
              <w:rPr>
                <w:rFonts w:ascii="Cambria" w:hAnsi="Cambria" w:cs="Times New Roman"/>
                <w:i/>
                <w:sz w:val="20"/>
                <w:lang w:eastAsia="en-US" w:bidi="ar-SA"/>
              </w:rPr>
              <w:t>Czytelny podpis</w:t>
            </w:r>
          </w:p>
        </w:tc>
      </w:tr>
    </w:tbl>
    <w:p w14:paraId="19CC9372" w14:textId="77777777" w:rsidR="00FF4B3A" w:rsidRPr="00FF4B3A" w:rsidRDefault="00FF4B3A" w:rsidP="00FF4B3A">
      <w:pPr>
        <w:widowControl/>
        <w:autoSpaceDE/>
        <w:autoSpaceDN/>
        <w:spacing w:after="200" w:line="276" w:lineRule="auto"/>
        <w:rPr>
          <w:rFonts w:cs="Times New Roman"/>
          <w:b/>
          <w:sz w:val="6"/>
          <w:lang w:eastAsia="en-US" w:bidi="ar-SA"/>
        </w:rPr>
      </w:pPr>
    </w:p>
    <w:p w14:paraId="6B272D4E" w14:textId="77777777" w:rsidR="00D81746" w:rsidRPr="00FF4B3A" w:rsidRDefault="00D81746" w:rsidP="00FF4B3A"/>
    <w:sectPr w:rsidR="00D81746" w:rsidRPr="00FF4B3A" w:rsidSect="008E5971">
      <w:headerReference w:type="default" r:id="rId8"/>
      <w:footerReference w:type="default" r:id="rId9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9DF1" w14:textId="77777777" w:rsidR="001111BE" w:rsidRDefault="001111BE" w:rsidP="004B4375">
      <w:r>
        <w:separator/>
      </w:r>
    </w:p>
  </w:endnote>
  <w:endnote w:type="continuationSeparator" w:id="0">
    <w:p w14:paraId="143A73E1" w14:textId="77777777" w:rsidR="001111BE" w:rsidRDefault="001111BE" w:rsidP="004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DDD" w14:textId="77777777" w:rsidR="001B230D" w:rsidRPr="00EA567D" w:rsidRDefault="003646DF" w:rsidP="001B230D">
    <w:pPr>
      <w:adjustRightInd w:val="0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E7B2F" wp14:editId="2CE8B230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FC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14:paraId="647606D1" w14:textId="77777777" w:rsidR="001B230D" w:rsidRPr="00EA567D" w:rsidRDefault="001B230D" w:rsidP="006A2628">
    <w:pPr>
      <w:adjustRightInd w:val="0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CABC" w14:textId="77777777" w:rsidR="001111BE" w:rsidRDefault="001111BE" w:rsidP="004B4375">
      <w:r>
        <w:separator/>
      </w:r>
    </w:p>
  </w:footnote>
  <w:footnote w:type="continuationSeparator" w:id="0">
    <w:p w14:paraId="408002EB" w14:textId="77777777" w:rsidR="001111BE" w:rsidRDefault="001111BE" w:rsidP="004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BCE" w14:textId="77777777" w:rsidR="004B4375" w:rsidRDefault="003646DF" w:rsidP="00EA567D">
    <w:pPr>
      <w:pStyle w:val="Nagwek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410A2" wp14:editId="4ADF09DE">
              <wp:simplePos x="0" y="0"/>
              <wp:positionH relativeFrom="column">
                <wp:posOffset>-518795</wp:posOffset>
              </wp:positionH>
              <wp:positionV relativeFrom="paragraph">
                <wp:posOffset>760730</wp:posOffset>
              </wp:positionV>
              <wp:extent cx="6743700" cy="0"/>
              <wp:effectExtent l="9525" t="12700" r="9525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B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85pt;margin-top:59.9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"/>
          </w:pict>
        </mc:Fallback>
      </mc:AlternateContent>
    </w:r>
    <w:r w:rsidR="00B07436">
      <w:rPr>
        <w:noProof/>
        <w:sz w:val="20"/>
        <w:lang w:bidi="ar-SA"/>
      </w:rPr>
      <w:drawing>
        <wp:inline distT="0" distB="0" distL="0" distR="0" wp14:anchorId="698A5C84" wp14:editId="7C0C301B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C01F2C"/>
    <w:multiLevelType w:val="hybridMultilevel"/>
    <w:tmpl w:val="011A95C4"/>
    <w:lvl w:ilvl="0" w:tplc="1272276A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8118F834">
      <w:start w:val="1"/>
      <w:numFmt w:val="decimal"/>
      <w:lvlText w:val="%2)"/>
      <w:lvlJc w:val="left"/>
      <w:pPr>
        <w:ind w:left="91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A3F2285E">
      <w:start w:val="1"/>
      <w:numFmt w:val="lowerLetter"/>
      <w:lvlText w:val="%3)"/>
      <w:lvlJc w:val="left"/>
      <w:pPr>
        <w:ind w:left="1264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3" w:tplc="043E0804">
      <w:numFmt w:val="bullet"/>
      <w:lvlText w:val="•"/>
      <w:lvlJc w:val="left"/>
      <w:pPr>
        <w:ind w:left="1380" w:hanging="360"/>
      </w:pPr>
      <w:rPr>
        <w:rFonts w:hint="default"/>
        <w:lang w:val="pl-PL" w:eastAsia="pl-PL" w:bidi="pl-PL"/>
      </w:rPr>
    </w:lvl>
    <w:lvl w:ilvl="4" w:tplc="F208E2FE">
      <w:numFmt w:val="bullet"/>
      <w:lvlText w:val="•"/>
      <w:lvlJc w:val="left"/>
      <w:pPr>
        <w:ind w:left="2523" w:hanging="360"/>
      </w:pPr>
      <w:rPr>
        <w:rFonts w:hint="default"/>
        <w:lang w:val="pl-PL" w:eastAsia="pl-PL" w:bidi="pl-PL"/>
      </w:rPr>
    </w:lvl>
    <w:lvl w:ilvl="5" w:tplc="D47E890C">
      <w:numFmt w:val="bullet"/>
      <w:lvlText w:val="•"/>
      <w:lvlJc w:val="left"/>
      <w:pPr>
        <w:ind w:left="3667" w:hanging="360"/>
      </w:pPr>
      <w:rPr>
        <w:rFonts w:hint="default"/>
        <w:lang w:val="pl-PL" w:eastAsia="pl-PL" w:bidi="pl-PL"/>
      </w:rPr>
    </w:lvl>
    <w:lvl w:ilvl="6" w:tplc="0F7C72A0">
      <w:numFmt w:val="bullet"/>
      <w:lvlText w:val="•"/>
      <w:lvlJc w:val="left"/>
      <w:pPr>
        <w:ind w:left="4811" w:hanging="360"/>
      </w:pPr>
      <w:rPr>
        <w:rFonts w:hint="default"/>
        <w:lang w:val="pl-PL" w:eastAsia="pl-PL" w:bidi="pl-PL"/>
      </w:rPr>
    </w:lvl>
    <w:lvl w:ilvl="7" w:tplc="DBEEC5CE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8" w:tplc="003EAC4C">
      <w:numFmt w:val="bullet"/>
      <w:lvlText w:val="•"/>
      <w:lvlJc w:val="left"/>
      <w:pPr>
        <w:ind w:left="709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0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A5B06"/>
    <w:multiLevelType w:val="hybridMultilevel"/>
    <w:tmpl w:val="0E0425C0"/>
    <w:lvl w:ilvl="0" w:tplc="0ACC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CAB7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F3D"/>
    <w:multiLevelType w:val="hybridMultilevel"/>
    <w:tmpl w:val="B95EE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36A"/>
    <w:multiLevelType w:val="hybridMultilevel"/>
    <w:tmpl w:val="8D881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8D9D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2104E"/>
    <w:multiLevelType w:val="hybridMultilevel"/>
    <w:tmpl w:val="99060304"/>
    <w:lvl w:ilvl="0" w:tplc="22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A1049"/>
    <w:multiLevelType w:val="hybridMultilevel"/>
    <w:tmpl w:val="E440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077A4"/>
    <w:multiLevelType w:val="hybridMultilevel"/>
    <w:tmpl w:val="38BE191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7A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2A18"/>
    <w:multiLevelType w:val="hybridMultilevel"/>
    <w:tmpl w:val="E0B2B5E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1427AD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380F79"/>
    <w:multiLevelType w:val="hybridMultilevel"/>
    <w:tmpl w:val="88E438B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1">
      <w:start w:val="1"/>
      <w:numFmt w:val="decimal"/>
      <w:lvlText w:val="%2)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89A"/>
    <w:multiLevelType w:val="hybridMultilevel"/>
    <w:tmpl w:val="E0C22F0A"/>
    <w:lvl w:ilvl="0" w:tplc="61427A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7D1"/>
    <w:multiLevelType w:val="hybridMultilevel"/>
    <w:tmpl w:val="B5C4CB52"/>
    <w:lvl w:ilvl="0" w:tplc="8E6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FA3731"/>
    <w:multiLevelType w:val="hybridMultilevel"/>
    <w:tmpl w:val="22B0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712CB"/>
    <w:multiLevelType w:val="hybridMultilevel"/>
    <w:tmpl w:val="6B4E1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8"/>
  </w:num>
  <w:num w:numId="5">
    <w:abstractNumId w:val="26"/>
  </w:num>
  <w:num w:numId="6">
    <w:abstractNumId w:val="21"/>
  </w:num>
  <w:num w:numId="7">
    <w:abstractNumId w:val="8"/>
  </w:num>
  <w:num w:numId="8">
    <w:abstractNumId w:val="4"/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"/>
  </w:num>
  <w:num w:numId="22">
    <w:abstractNumId w:val="22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75"/>
    <w:rsid w:val="00024947"/>
    <w:rsid w:val="00054F88"/>
    <w:rsid w:val="00056E74"/>
    <w:rsid w:val="000570F5"/>
    <w:rsid w:val="00080C9C"/>
    <w:rsid w:val="00090191"/>
    <w:rsid w:val="00096838"/>
    <w:rsid w:val="000A4D2D"/>
    <w:rsid w:val="000E0091"/>
    <w:rsid w:val="000E0908"/>
    <w:rsid w:val="001111BE"/>
    <w:rsid w:val="00122BAC"/>
    <w:rsid w:val="00134AEF"/>
    <w:rsid w:val="0014018B"/>
    <w:rsid w:val="00147B63"/>
    <w:rsid w:val="00180D7F"/>
    <w:rsid w:val="001855B5"/>
    <w:rsid w:val="001956AA"/>
    <w:rsid w:val="001A161B"/>
    <w:rsid w:val="001B230D"/>
    <w:rsid w:val="001B2F65"/>
    <w:rsid w:val="001B5834"/>
    <w:rsid w:val="001B762B"/>
    <w:rsid w:val="00216CFF"/>
    <w:rsid w:val="0022287A"/>
    <w:rsid w:val="002427C5"/>
    <w:rsid w:val="00245A30"/>
    <w:rsid w:val="00264DD0"/>
    <w:rsid w:val="00274F56"/>
    <w:rsid w:val="002B40E9"/>
    <w:rsid w:val="002E704D"/>
    <w:rsid w:val="003324E7"/>
    <w:rsid w:val="00340D83"/>
    <w:rsid w:val="003646DF"/>
    <w:rsid w:val="003801F1"/>
    <w:rsid w:val="00381F1B"/>
    <w:rsid w:val="003965F3"/>
    <w:rsid w:val="003B1F03"/>
    <w:rsid w:val="003B3098"/>
    <w:rsid w:val="0043269E"/>
    <w:rsid w:val="00470A0D"/>
    <w:rsid w:val="0047744D"/>
    <w:rsid w:val="0048504B"/>
    <w:rsid w:val="004B4375"/>
    <w:rsid w:val="004B573A"/>
    <w:rsid w:val="004B71F1"/>
    <w:rsid w:val="00512637"/>
    <w:rsid w:val="005302FD"/>
    <w:rsid w:val="00553BA5"/>
    <w:rsid w:val="00553DA1"/>
    <w:rsid w:val="00594626"/>
    <w:rsid w:val="006037AA"/>
    <w:rsid w:val="00623A64"/>
    <w:rsid w:val="0068750A"/>
    <w:rsid w:val="006A2628"/>
    <w:rsid w:val="00743708"/>
    <w:rsid w:val="007E6ADC"/>
    <w:rsid w:val="008214E1"/>
    <w:rsid w:val="008333B0"/>
    <w:rsid w:val="00842BAA"/>
    <w:rsid w:val="008A032A"/>
    <w:rsid w:val="008E5971"/>
    <w:rsid w:val="0090475F"/>
    <w:rsid w:val="009258DA"/>
    <w:rsid w:val="00943AF2"/>
    <w:rsid w:val="00952BCB"/>
    <w:rsid w:val="00984299"/>
    <w:rsid w:val="0099204E"/>
    <w:rsid w:val="009E15CF"/>
    <w:rsid w:val="009F2118"/>
    <w:rsid w:val="009F5C5F"/>
    <w:rsid w:val="00A30697"/>
    <w:rsid w:val="00A8589B"/>
    <w:rsid w:val="00A92A4C"/>
    <w:rsid w:val="00AA72D8"/>
    <w:rsid w:val="00AB1A39"/>
    <w:rsid w:val="00AB3549"/>
    <w:rsid w:val="00AE4583"/>
    <w:rsid w:val="00B04801"/>
    <w:rsid w:val="00B07436"/>
    <w:rsid w:val="00B600DE"/>
    <w:rsid w:val="00B65758"/>
    <w:rsid w:val="00B67029"/>
    <w:rsid w:val="00BB5849"/>
    <w:rsid w:val="00BD5001"/>
    <w:rsid w:val="00C116D5"/>
    <w:rsid w:val="00C37CA9"/>
    <w:rsid w:val="00C41537"/>
    <w:rsid w:val="00C836A7"/>
    <w:rsid w:val="00CC1A80"/>
    <w:rsid w:val="00CD5FD5"/>
    <w:rsid w:val="00CE77C9"/>
    <w:rsid w:val="00D026A4"/>
    <w:rsid w:val="00D35621"/>
    <w:rsid w:val="00D57A44"/>
    <w:rsid w:val="00D60149"/>
    <w:rsid w:val="00D81746"/>
    <w:rsid w:val="00DC372A"/>
    <w:rsid w:val="00DE3F08"/>
    <w:rsid w:val="00E112CE"/>
    <w:rsid w:val="00EA567D"/>
    <w:rsid w:val="00ED5715"/>
    <w:rsid w:val="00F07614"/>
    <w:rsid w:val="00F26A06"/>
    <w:rsid w:val="00F47D0C"/>
    <w:rsid w:val="00F53D26"/>
    <w:rsid w:val="00F55C5D"/>
    <w:rsid w:val="00FB20E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7016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2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A4D2D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2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2F6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2F65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B2F65"/>
    <w:pPr>
      <w:ind w:left="6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F65"/>
    <w:rPr>
      <w:rFonts w:ascii="Calibri" w:eastAsia="Calibri" w:hAnsi="Calibri" w:cs="Calibri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nhideWhenUsed/>
    <w:rsid w:val="001B2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99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FFFF-AD55-4EB1-A6E6-E8F9E85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Stasiak</cp:lastModifiedBy>
  <cp:revision>2</cp:revision>
  <cp:lastPrinted>2020-01-09T12:19:00Z</cp:lastPrinted>
  <dcterms:created xsi:type="dcterms:W3CDTF">2021-04-22T09:07:00Z</dcterms:created>
  <dcterms:modified xsi:type="dcterms:W3CDTF">2021-04-22T09:07:00Z</dcterms:modified>
</cp:coreProperties>
</file>